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1137B" w14:textId="1BD40C5A" w:rsidR="00C46689" w:rsidRDefault="00C46689" w:rsidP="00C46689">
      <w:pPr>
        <w:pStyle w:val="Heading1"/>
        <w:jc w:val="center"/>
        <w:rPr>
          <w:rFonts w:asciiTheme="minorHAnsi" w:hAnsiTheme="minorHAnsi" w:cstheme="minorHAnsi"/>
          <w:b/>
          <w:bCs/>
          <w:color w:val="auto"/>
          <w:sz w:val="24"/>
          <w:szCs w:val="24"/>
        </w:rPr>
      </w:pPr>
      <w:r w:rsidRPr="00C46689">
        <w:rPr>
          <w:rFonts w:asciiTheme="minorHAnsi" w:hAnsiTheme="minorHAnsi" w:cstheme="minorHAnsi"/>
          <w:b/>
          <w:bCs/>
          <w:color w:val="auto"/>
          <w:sz w:val="24"/>
          <w:szCs w:val="24"/>
        </w:rPr>
        <w:t>Journal Project</w:t>
      </w:r>
    </w:p>
    <w:p w14:paraId="30EAAC51" w14:textId="77777777" w:rsidR="00C46689" w:rsidRPr="00C46689" w:rsidRDefault="00C46689" w:rsidP="00C46689"/>
    <w:p w14:paraId="287F7E80" w14:textId="303A6D86" w:rsidR="00C46689" w:rsidRDefault="00C46689" w:rsidP="00C46689">
      <w:pPr>
        <w:ind w:left="360"/>
      </w:pPr>
      <w:bookmarkStart w:id="0" w:name="_GoBack"/>
      <w:r>
        <w:t xml:space="preserve">As a swap-out for one or two essay assignments, students can volunteer for the role of “writer,” “editor,” “artist,” or even “web design.” The writers will “submit” creative pieces, and editors will peer review them. </w:t>
      </w:r>
      <w:r>
        <w:t>W</w:t>
      </w:r>
      <w:r>
        <w:t xml:space="preserve">riters </w:t>
      </w:r>
      <w:r>
        <w:t xml:space="preserve">and </w:t>
      </w:r>
      <w:r>
        <w:t>editors will</w:t>
      </w:r>
      <w:r w:rsidR="00D87F1B">
        <w:t xml:space="preserve"> also</w:t>
      </w:r>
      <w:r>
        <w:t xml:space="preserve"> turn in short essays on the work they did, or the edits they made, and what they generally think about the piece. </w:t>
      </w:r>
    </w:p>
    <w:p w14:paraId="6FD1A15C" w14:textId="2F0B4679" w:rsidR="00C46689" w:rsidRDefault="00C46689" w:rsidP="00C46689">
      <w:pPr>
        <w:ind w:left="360"/>
      </w:pPr>
      <w:r>
        <w:t>Edited works are then put on a class website representing the</w:t>
      </w:r>
      <w:r>
        <w:t xml:space="preserve"> “</w:t>
      </w:r>
      <w:r>
        <w:t xml:space="preserve">journal.” I have even had students volunteer to do artwork based on </w:t>
      </w:r>
      <w:r w:rsidR="00D87F1B">
        <w:t xml:space="preserve">course </w:t>
      </w:r>
      <w:r>
        <w:t xml:space="preserve">texts, with accompanying essays on what they drew and why. </w:t>
      </w:r>
      <w:proofErr w:type="gramStart"/>
      <w:r>
        <w:t>The end result</w:t>
      </w:r>
      <w:proofErr w:type="gramEnd"/>
      <w:r>
        <w:t xml:space="preserve"> will be a journal of creative student work, produced by the class, showcased online. If students do not want to participate, they can write the regular essays you assign</w:t>
      </w:r>
      <w:r>
        <w:t xml:space="preserve"> (also, some students will not want their work displayed publicly, which I honor)</w:t>
      </w:r>
      <w:r>
        <w:t>.</w:t>
      </w:r>
    </w:p>
    <w:bookmarkEnd w:id="0"/>
    <w:p w14:paraId="553EF0E6" w14:textId="77777777" w:rsidR="0028200C" w:rsidRDefault="00D87F1B"/>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89"/>
    <w:rsid w:val="000B1712"/>
    <w:rsid w:val="00141EBA"/>
    <w:rsid w:val="00C46689"/>
    <w:rsid w:val="00D8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19F4"/>
  <w15:chartTrackingRefBased/>
  <w15:docId w15:val="{3C373ACD-B63D-41DB-B5C0-D2AC65B9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89"/>
  </w:style>
  <w:style w:type="paragraph" w:styleId="Heading1">
    <w:name w:val="heading 1"/>
    <w:basedOn w:val="Normal"/>
    <w:next w:val="Normal"/>
    <w:link w:val="Heading1Char"/>
    <w:uiPriority w:val="9"/>
    <w:qFormat/>
    <w:rsid w:val="00C466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68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O'Neill</dc:creator>
  <cp:keywords/>
  <dc:description/>
  <cp:lastModifiedBy>Zack O'Neill</cp:lastModifiedBy>
  <cp:revision>1</cp:revision>
  <dcterms:created xsi:type="dcterms:W3CDTF">2020-12-25T15:30:00Z</dcterms:created>
  <dcterms:modified xsi:type="dcterms:W3CDTF">2020-12-25T15:42:00Z</dcterms:modified>
</cp:coreProperties>
</file>