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34" w:rsidRPr="00CC55BB" w:rsidRDefault="00F70674" w:rsidP="00BC6334">
      <w:pPr>
        <w:pStyle w:val="Heading1"/>
        <w:jc w:val="center"/>
        <w:rPr>
          <w:rFonts w:ascii="Calibri" w:hAnsiTheme="minorHAnsi" w:cstheme="minorHAnsi"/>
          <w:color w:val="auto"/>
          <w:sz w:val="24"/>
          <w:szCs w:val="24"/>
        </w:rPr>
      </w:pPr>
      <w:r>
        <w:rPr>
          <w:rFonts w:ascii="Calibri" w:hAnsiTheme="minorHAnsi" w:cstheme="minorHAnsi"/>
          <w:color w:val="auto"/>
          <w:sz w:val="24"/>
          <w:szCs w:val="24"/>
        </w:rPr>
        <w:t xml:space="preserve">The </w:t>
      </w:r>
      <w:r w:rsidRPr="00CC55BB">
        <w:rPr>
          <w:rFonts w:ascii="Calibri" w:hAnsiTheme="minorHAnsi" w:cstheme="minorHAnsi"/>
          <w:color w:val="auto"/>
          <w:sz w:val="24"/>
          <w:szCs w:val="24"/>
        </w:rPr>
        <w:t xml:space="preserve">Dependent </w:t>
      </w:r>
      <w:r>
        <w:rPr>
          <w:rFonts w:ascii="Calibri" w:hAnsiTheme="minorHAnsi" w:cstheme="minorHAnsi"/>
          <w:color w:val="auto"/>
          <w:sz w:val="24"/>
          <w:szCs w:val="24"/>
        </w:rPr>
        <w:t>and</w:t>
      </w:r>
      <w:r w:rsidRPr="00CC55BB">
        <w:rPr>
          <w:rFonts w:ascii="Calibri" w:hAnsiTheme="minorHAnsi" w:cstheme="minorHAnsi"/>
          <w:color w:val="auto"/>
          <w:sz w:val="24"/>
          <w:szCs w:val="24"/>
        </w:rPr>
        <w:t xml:space="preserve"> Independent Learner </w:t>
      </w:r>
    </w:p>
    <w:p w:rsidR="006C5C59" w:rsidRDefault="006C5C59"/>
    <w:p w:rsidR="00BC6334" w:rsidRDefault="00F70674" w:rsidP="00BC6334">
      <w:pPr>
        <w:rPr>
          <w:b/>
          <w:i/>
          <w:sz w:val="24"/>
        </w:rPr>
      </w:pPr>
      <w:r>
        <w:rPr>
          <w:b/>
          <w:sz w:val="24"/>
        </w:rPr>
        <w:t xml:space="preserve">** </w:t>
      </w:r>
      <w:proofErr w:type="gramStart"/>
      <w:r>
        <w:rPr>
          <w:b/>
          <w:sz w:val="24"/>
        </w:rPr>
        <w:t>from</w:t>
      </w:r>
      <w:proofErr w:type="gramEnd"/>
      <w:r>
        <w:rPr>
          <w:b/>
          <w:sz w:val="24"/>
        </w:rPr>
        <w:t xml:space="preserve"> Zaretta Hammond</w:t>
      </w:r>
      <w:r>
        <w:rPr>
          <w:b/>
          <w:sz w:val="24"/>
        </w:rPr>
        <w:t>’</w:t>
      </w:r>
      <w:r>
        <w:rPr>
          <w:b/>
          <w:sz w:val="24"/>
        </w:rPr>
        <w:t xml:space="preserve">s </w:t>
      </w:r>
      <w:r>
        <w:rPr>
          <w:b/>
          <w:i/>
          <w:sz w:val="24"/>
        </w:rPr>
        <w:t>Culturally Responsive Teaching and the Brain: Promoting Authentic Engagement and Rigor Among Culturally and Linguistically Diverse Students</w:t>
      </w:r>
    </w:p>
    <w:p w:rsidR="00F70674" w:rsidRPr="00CC55BB" w:rsidRDefault="00F70674" w:rsidP="00BC6334">
      <w:pPr>
        <w:rPr>
          <w:rFonts w:cstheme="minorHAnsi"/>
          <w:sz w:val="24"/>
          <w:szCs w:val="24"/>
        </w:rPr>
      </w:pPr>
    </w:p>
    <w:p w:rsidR="00BC6334" w:rsidRPr="00CC55BB" w:rsidRDefault="00F70674" w:rsidP="00BC6334">
      <w:pPr>
        <w:jc w:val="center"/>
        <w:rPr>
          <w:rFonts w:cstheme="minorHAnsi"/>
          <w:sz w:val="24"/>
          <w:szCs w:val="24"/>
        </w:rPr>
      </w:pPr>
      <w:r>
        <w:rPr>
          <w:sz w:val="24"/>
          <w:u w:val="single"/>
        </w:rPr>
        <w:t>The Dependent Learner</w:t>
      </w:r>
      <w:r>
        <w:rPr>
          <w:sz w:val="24"/>
          <w:u w:val="single"/>
        </w:rPr>
        <w:t>…</w:t>
      </w:r>
    </w:p>
    <w:p w:rsidR="006C5C59" w:rsidRDefault="00F70674" w:rsidP="00F70674">
      <w:proofErr w:type="gramStart"/>
      <w:r>
        <w:t>i</w:t>
      </w:r>
      <w:r>
        <w:rPr>
          <w:sz w:val="24"/>
        </w:rPr>
        <w:t>s</w:t>
      </w:r>
      <w:proofErr w:type="gramEnd"/>
      <w:r>
        <w:rPr>
          <w:sz w:val="24"/>
        </w:rPr>
        <w:t xml:space="preserve"> dependent on the teacher to carry most of the cognitive load of a task.</w:t>
      </w:r>
    </w:p>
    <w:p w:rsidR="00BC6334" w:rsidRPr="00CC55BB" w:rsidRDefault="00F70674" w:rsidP="00BC633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</w:t>
      </w:r>
      <w:r w:rsidRPr="00CC55BB">
        <w:rPr>
          <w:rFonts w:cstheme="minorHAnsi"/>
          <w:sz w:val="24"/>
          <w:szCs w:val="24"/>
        </w:rPr>
        <w:t>s</w:t>
      </w:r>
      <w:proofErr w:type="gramEnd"/>
      <w:r w:rsidRPr="00CC55BB">
        <w:rPr>
          <w:rFonts w:cstheme="minorHAnsi"/>
          <w:sz w:val="24"/>
          <w:szCs w:val="24"/>
        </w:rPr>
        <w:t xml:space="preserve"> unsure of how to tackle a new task</w:t>
      </w:r>
      <w:r>
        <w:rPr>
          <w:rFonts w:cstheme="minorHAnsi"/>
          <w:sz w:val="24"/>
          <w:szCs w:val="24"/>
        </w:rPr>
        <w:t>.</w:t>
      </w:r>
    </w:p>
    <w:p w:rsidR="00BC6334" w:rsidRPr="00CC55BB" w:rsidRDefault="00F70674" w:rsidP="00BC633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</w:t>
      </w:r>
      <w:r w:rsidRPr="00CC55BB">
        <w:rPr>
          <w:rFonts w:cstheme="minorHAnsi"/>
          <w:sz w:val="24"/>
          <w:szCs w:val="24"/>
        </w:rPr>
        <w:t>ill</w:t>
      </w:r>
      <w:proofErr w:type="gramEnd"/>
      <w:r w:rsidRPr="00CC55BB">
        <w:rPr>
          <w:rFonts w:cstheme="minorHAnsi"/>
          <w:sz w:val="24"/>
          <w:szCs w:val="24"/>
        </w:rPr>
        <w:t xml:space="preserve"> sit passively and wait if stuck until teacher intervenes</w:t>
      </w:r>
      <w:r>
        <w:rPr>
          <w:rFonts w:cstheme="minorHAnsi"/>
          <w:sz w:val="24"/>
          <w:szCs w:val="24"/>
        </w:rPr>
        <w:t>.</w:t>
      </w:r>
    </w:p>
    <w:p w:rsidR="00BC6334" w:rsidRPr="00CC55BB" w:rsidRDefault="00F70674" w:rsidP="00BC633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d</w:t>
      </w:r>
      <w:r w:rsidRPr="00CC55BB">
        <w:rPr>
          <w:rFonts w:cstheme="minorHAnsi"/>
          <w:sz w:val="24"/>
          <w:szCs w:val="24"/>
        </w:rPr>
        <w:t>oesn</w:t>
      </w:r>
      <w:r w:rsidRPr="00CC55BB">
        <w:rPr>
          <w:rFonts w:cstheme="minorHAnsi"/>
          <w:sz w:val="24"/>
          <w:szCs w:val="24"/>
        </w:rPr>
        <w:t>’</w:t>
      </w:r>
      <w:r w:rsidRPr="00CC55BB">
        <w:rPr>
          <w:rFonts w:cstheme="minorHAnsi"/>
          <w:sz w:val="24"/>
          <w:szCs w:val="24"/>
        </w:rPr>
        <w:t>t</w:t>
      </w:r>
      <w:proofErr w:type="gramEnd"/>
      <w:r w:rsidRPr="00CC55BB">
        <w:rPr>
          <w:rFonts w:cstheme="minorHAnsi"/>
          <w:sz w:val="24"/>
          <w:szCs w:val="24"/>
        </w:rPr>
        <w:t xml:space="preserve"> retain information well or </w:t>
      </w:r>
      <w:r w:rsidRPr="00CC55BB">
        <w:rPr>
          <w:rFonts w:cstheme="minorHAnsi"/>
          <w:sz w:val="24"/>
          <w:szCs w:val="24"/>
        </w:rPr>
        <w:t>“</w:t>
      </w:r>
      <w:r w:rsidRPr="00CC55BB">
        <w:rPr>
          <w:rFonts w:cstheme="minorHAnsi"/>
          <w:sz w:val="24"/>
          <w:szCs w:val="24"/>
        </w:rPr>
        <w:t>doe</w:t>
      </w:r>
      <w:r w:rsidRPr="00CC55BB">
        <w:rPr>
          <w:rFonts w:cstheme="minorHAnsi"/>
          <w:sz w:val="24"/>
          <w:szCs w:val="24"/>
        </w:rPr>
        <w:t>sn</w:t>
      </w:r>
      <w:r w:rsidRPr="00CC55BB">
        <w:rPr>
          <w:rFonts w:cstheme="minorHAnsi"/>
          <w:sz w:val="24"/>
          <w:szCs w:val="24"/>
        </w:rPr>
        <w:t>’</w:t>
      </w:r>
      <w:r w:rsidRPr="00CC55BB">
        <w:rPr>
          <w:rFonts w:cstheme="minorHAnsi"/>
          <w:sz w:val="24"/>
          <w:szCs w:val="24"/>
        </w:rPr>
        <w:t>t get it</w:t>
      </w:r>
      <w:r>
        <w:rPr>
          <w:rFonts w:cstheme="minorHAnsi"/>
          <w:sz w:val="24"/>
          <w:szCs w:val="24"/>
        </w:rPr>
        <w:t>.</w:t>
      </w:r>
      <w:r w:rsidRPr="00CC55BB">
        <w:rPr>
          <w:rFonts w:cstheme="minorHAnsi"/>
          <w:sz w:val="24"/>
          <w:szCs w:val="24"/>
        </w:rPr>
        <w:t>”</w:t>
      </w:r>
    </w:p>
    <w:p w:rsidR="006C5C59" w:rsidRDefault="00F70674">
      <w:proofErr w:type="gramStart"/>
      <w:r>
        <w:rPr>
          <w:sz w:val="24"/>
        </w:rPr>
        <w:t>ca</w:t>
      </w:r>
      <w:r>
        <w:rPr>
          <w:sz w:val="24"/>
        </w:rPr>
        <w:t>n’</w:t>
      </w:r>
      <w:r>
        <w:rPr>
          <w:sz w:val="24"/>
        </w:rPr>
        <w:t>t</w:t>
      </w:r>
      <w:proofErr w:type="gramEnd"/>
      <w:r>
        <w:rPr>
          <w:sz w:val="24"/>
        </w:rPr>
        <w:t xml:space="preserve"> relate a text or topic to the world around them.</w:t>
      </w:r>
    </w:p>
    <w:p w:rsidR="006C5C59" w:rsidRDefault="00F70674">
      <w:pPr>
        <w:rPr>
          <w:sz w:val="24"/>
        </w:rPr>
      </w:pPr>
      <w:proofErr w:type="gramStart"/>
      <w:r>
        <w:rPr>
          <w:sz w:val="24"/>
        </w:rPr>
        <w:t>do</w:t>
      </w:r>
      <w:proofErr w:type="gramEnd"/>
      <w:r>
        <w:rPr>
          <w:sz w:val="24"/>
        </w:rPr>
        <w:t xml:space="preserve"> not know their own strengths and weaknesses.</w:t>
      </w:r>
    </w:p>
    <w:p w:rsidR="00F70674" w:rsidRDefault="00F70674"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not driven by a curiosity to learn things.</w:t>
      </w:r>
    </w:p>
    <w:p w:rsidR="00BC6334" w:rsidRPr="00CC55BB" w:rsidRDefault="00F70674" w:rsidP="00BC6334">
      <w:pPr>
        <w:rPr>
          <w:rFonts w:cstheme="minorHAnsi"/>
          <w:sz w:val="24"/>
          <w:szCs w:val="24"/>
        </w:rPr>
      </w:pPr>
    </w:p>
    <w:p w:rsidR="00BC6334" w:rsidRDefault="00F70674" w:rsidP="00BC6334">
      <w:pPr>
        <w:jc w:val="center"/>
        <w:rPr>
          <w:rFonts w:cstheme="minorHAnsi"/>
          <w:sz w:val="24"/>
          <w:szCs w:val="24"/>
          <w:u w:val="single"/>
        </w:rPr>
      </w:pPr>
      <w:r w:rsidRPr="00CC55BB">
        <w:rPr>
          <w:rFonts w:cstheme="minorHAnsi"/>
          <w:sz w:val="24"/>
          <w:szCs w:val="24"/>
          <w:u w:val="single"/>
        </w:rPr>
        <w:t>The Independent Learner</w:t>
      </w:r>
      <w:r>
        <w:rPr>
          <w:rFonts w:cstheme="minorHAnsi"/>
          <w:sz w:val="24"/>
          <w:szCs w:val="24"/>
          <w:u w:val="single"/>
        </w:rPr>
        <w:t>…</w:t>
      </w:r>
    </w:p>
    <w:p w:rsidR="00F70674" w:rsidRDefault="00F70674" w:rsidP="00BC633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</w:t>
      </w:r>
      <w:r w:rsidRPr="00CC55BB">
        <w:rPr>
          <w:rFonts w:cstheme="minorHAnsi"/>
          <w:sz w:val="24"/>
          <w:szCs w:val="24"/>
        </w:rPr>
        <w:t>elies</w:t>
      </w:r>
      <w:proofErr w:type="gramEnd"/>
      <w:r w:rsidRPr="00CC55BB">
        <w:rPr>
          <w:rFonts w:cstheme="minorHAnsi"/>
          <w:sz w:val="24"/>
          <w:szCs w:val="24"/>
        </w:rPr>
        <w:t xml:space="preserve"> on the teacher to carry </w:t>
      </w:r>
      <w:r w:rsidRPr="00F70674">
        <w:rPr>
          <w:rFonts w:cstheme="minorHAnsi"/>
          <w:i/>
          <w:sz w:val="24"/>
          <w:szCs w:val="24"/>
        </w:rPr>
        <w:t>some</w:t>
      </w:r>
      <w:r w:rsidRPr="00CC55BB">
        <w:rPr>
          <w:rFonts w:cstheme="minorHAnsi"/>
          <w:sz w:val="24"/>
          <w:szCs w:val="24"/>
        </w:rPr>
        <w:t xml:space="preserve"> of the cognitive load </w:t>
      </w:r>
      <w:r w:rsidRPr="00F70674">
        <w:rPr>
          <w:rFonts w:cstheme="minorHAnsi"/>
          <w:i/>
          <w:sz w:val="24"/>
          <w:szCs w:val="24"/>
        </w:rPr>
        <w:t>temporarily</w:t>
      </w:r>
      <w:r>
        <w:rPr>
          <w:rFonts w:cstheme="minorHAnsi"/>
          <w:sz w:val="24"/>
          <w:szCs w:val="24"/>
        </w:rPr>
        <w:t>.</w:t>
      </w:r>
    </w:p>
    <w:p w:rsidR="00BC6334" w:rsidRPr="00CC55BB" w:rsidRDefault="00F70674" w:rsidP="00BC633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chooses</w:t>
      </w:r>
      <w:proofErr w:type="gramEnd"/>
      <w:r>
        <w:rPr>
          <w:rFonts w:cstheme="minorHAnsi"/>
          <w:sz w:val="24"/>
          <w:szCs w:val="24"/>
        </w:rPr>
        <w:t xml:space="preserve"> from many learning </w:t>
      </w:r>
      <w:r w:rsidRPr="00CC55BB">
        <w:rPr>
          <w:rFonts w:cstheme="minorHAnsi"/>
          <w:sz w:val="24"/>
          <w:szCs w:val="24"/>
        </w:rPr>
        <w:t xml:space="preserve">strategies and </w:t>
      </w:r>
      <w:r>
        <w:rPr>
          <w:rFonts w:cstheme="minorHAnsi"/>
          <w:sz w:val="24"/>
          <w:szCs w:val="24"/>
        </w:rPr>
        <w:t xml:space="preserve">writing </w:t>
      </w:r>
      <w:r w:rsidRPr="00CC55BB">
        <w:rPr>
          <w:rFonts w:cstheme="minorHAnsi"/>
          <w:sz w:val="24"/>
          <w:szCs w:val="24"/>
        </w:rPr>
        <w:t xml:space="preserve">processes </w:t>
      </w:r>
      <w:r>
        <w:rPr>
          <w:rFonts w:cstheme="minorHAnsi"/>
          <w:sz w:val="24"/>
          <w:szCs w:val="24"/>
        </w:rPr>
        <w:t>when</w:t>
      </w:r>
      <w:r w:rsidRPr="00CC55BB">
        <w:rPr>
          <w:rFonts w:cstheme="minorHAnsi"/>
          <w:sz w:val="24"/>
          <w:szCs w:val="24"/>
        </w:rPr>
        <w:t xml:space="preserve"> tackling a new task</w:t>
      </w:r>
      <w:r>
        <w:rPr>
          <w:rFonts w:cstheme="minorHAnsi"/>
          <w:sz w:val="24"/>
          <w:szCs w:val="24"/>
        </w:rPr>
        <w:t>.</w:t>
      </w:r>
    </w:p>
    <w:p w:rsidR="00BC6334" w:rsidRPr="00CC55BB" w:rsidRDefault="00F70674" w:rsidP="00BC633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regularly</w:t>
      </w:r>
      <w:proofErr w:type="gramEnd"/>
      <w:r>
        <w:rPr>
          <w:rFonts w:cstheme="minorHAnsi"/>
          <w:sz w:val="24"/>
          <w:szCs w:val="24"/>
        </w:rPr>
        <w:t xml:space="preserve"> attempts new tasks.</w:t>
      </w:r>
    </w:p>
    <w:p w:rsidR="00BC6334" w:rsidRPr="00CC55BB" w:rsidRDefault="00F70674" w:rsidP="00BC633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</w:t>
      </w:r>
      <w:r w:rsidRPr="00CC55BB">
        <w:rPr>
          <w:rFonts w:cstheme="minorHAnsi"/>
          <w:sz w:val="24"/>
          <w:szCs w:val="24"/>
        </w:rPr>
        <w:t>as</w:t>
      </w:r>
      <w:proofErr w:type="gramEnd"/>
      <w:r w:rsidRPr="00CC55BB">
        <w:rPr>
          <w:rFonts w:cstheme="minorHAnsi"/>
          <w:sz w:val="24"/>
          <w:szCs w:val="24"/>
        </w:rPr>
        <w:t xml:space="preserve"> </w:t>
      </w:r>
      <w:r w:rsidRPr="00CC55BB">
        <w:rPr>
          <w:rFonts w:cstheme="minorHAnsi"/>
          <w:sz w:val="24"/>
          <w:szCs w:val="24"/>
        </w:rPr>
        <w:t>strategies for getting unstuck</w:t>
      </w:r>
      <w:r>
        <w:rPr>
          <w:rFonts w:cstheme="minorHAnsi"/>
          <w:sz w:val="24"/>
          <w:szCs w:val="24"/>
        </w:rPr>
        <w:t>.</w:t>
      </w:r>
    </w:p>
    <w:p w:rsidR="006C5C59" w:rsidRDefault="00F70674">
      <w:proofErr w:type="gramStart"/>
      <w:r>
        <w:rPr>
          <w:sz w:val="24"/>
        </w:rPr>
        <w:t>understand</w:t>
      </w:r>
      <w:proofErr w:type="gramEnd"/>
      <w:r>
        <w:rPr>
          <w:sz w:val="24"/>
        </w:rPr>
        <w:t xml:space="preserve"> where they need to improve.</w:t>
      </w:r>
    </w:p>
    <w:p w:rsidR="006C5C59" w:rsidRDefault="00F70674"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aware of external constraints on their learning (work, noise in the h</w:t>
      </w:r>
      <w:r>
        <w:rPr>
          <w:sz w:val="24"/>
        </w:rPr>
        <w:t xml:space="preserve">ome,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).</w:t>
      </w:r>
    </w:p>
    <w:p w:rsidR="00BC6334" w:rsidRDefault="00F70674" w:rsidP="00BC6334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h</w:t>
      </w:r>
      <w:r w:rsidRPr="00CC55BB">
        <w:rPr>
          <w:rFonts w:cstheme="minorHAnsi"/>
          <w:sz w:val="24"/>
          <w:szCs w:val="24"/>
        </w:rPr>
        <w:t>as</w:t>
      </w:r>
      <w:proofErr w:type="gramEnd"/>
      <w:r w:rsidRPr="00CC55BB">
        <w:rPr>
          <w:rFonts w:cstheme="minorHAnsi"/>
          <w:sz w:val="24"/>
          <w:szCs w:val="24"/>
        </w:rPr>
        <w:t xml:space="preserve"> learned how to retrieve information from long-term memory</w:t>
      </w:r>
      <w:r>
        <w:rPr>
          <w:rFonts w:cstheme="minorHAnsi"/>
          <w:sz w:val="24"/>
          <w:szCs w:val="24"/>
        </w:rPr>
        <w:t xml:space="preserve">. </w:t>
      </w:r>
    </w:p>
    <w:p w:rsidR="00F70674" w:rsidRDefault="00F70674" w:rsidP="00BC63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bookmarkStart w:id="0" w:name="_GoBack"/>
      <w:bookmarkEnd w:id="0"/>
      <w:r>
        <w:rPr>
          <w:rFonts w:cstheme="minorHAnsi"/>
          <w:sz w:val="24"/>
          <w:szCs w:val="24"/>
        </w:rPr>
        <w:t>ants to learn new things.</w:t>
      </w:r>
    </w:p>
    <w:p w:rsidR="00F70674" w:rsidRDefault="00F70674" w:rsidP="00BC6334">
      <w:pPr>
        <w:rPr>
          <w:rFonts w:cstheme="minorHAnsi"/>
          <w:sz w:val="24"/>
          <w:szCs w:val="24"/>
        </w:rPr>
      </w:pPr>
    </w:p>
    <w:p w:rsidR="00F70674" w:rsidRDefault="00F70674" w:rsidP="00BC6334">
      <w:pPr>
        <w:rPr>
          <w:rFonts w:cstheme="minorHAnsi"/>
          <w:sz w:val="24"/>
          <w:szCs w:val="24"/>
        </w:rPr>
      </w:pPr>
    </w:p>
    <w:p w:rsidR="00F70674" w:rsidRDefault="00F70674" w:rsidP="00BC6334">
      <w:pPr>
        <w:rPr>
          <w:rFonts w:cstheme="minorHAnsi"/>
          <w:sz w:val="24"/>
          <w:szCs w:val="24"/>
        </w:rPr>
      </w:pPr>
    </w:p>
    <w:sectPr w:rsidR="00F7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2019"/>
    <w:multiLevelType w:val="hybridMultilevel"/>
    <w:tmpl w:val="4552D9FA"/>
    <w:lvl w:ilvl="0" w:tplc="FFE8F132">
      <w:start w:val="1"/>
      <w:numFmt w:val="decimal"/>
      <w:lvlText w:val="%1."/>
      <w:lvlJc w:val="left"/>
      <w:pPr>
        <w:ind w:left="720" w:hanging="360"/>
      </w:pPr>
    </w:lvl>
    <w:lvl w:ilvl="1" w:tplc="8A4ACE50">
      <w:start w:val="1"/>
      <w:numFmt w:val="decimal"/>
      <w:lvlText w:val="%2."/>
      <w:lvlJc w:val="left"/>
      <w:pPr>
        <w:ind w:left="1440" w:hanging="1080"/>
      </w:pPr>
    </w:lvl>
    <w:lvl w:ilvl="2" w:tplc="49A4670A">
      <w:start w:val="1"/>
      <w:numFmt w:val="decimal"/>
      <w:lvlText w:val="%3."/>
      <w:lvlJc w:val="left"/>
      <w:pPr>
        <w:ind w:left="2160" w:hanging="1980"/>
      </w:pPr>
    </w:lvl>
    <w:lvl w:ilvl="3" w:tplc="5E2413E2">
      <w:start w:val="1"/>
      <w:numFmt w:val="decimal"/>
      <w:lvlText w:val="%4."/>
      <w:lvlJc w:val="left"/>
      <w:pPr>
        <w:ind w:left="2880" w:hanging="2520"/>
      </w:pPr>
    </w:lvl>
    <w:lvl w:ilvl="4" w:tplc="25B861D6">
      <w:start w:val="1"/>
      <w:numFmt w:val="decimal"/>
      <w:lvlText w:val="%5."/>
      <w:lvlJc w:val="left"/>
      <w:pPr>
        <w:ind w:left="3600" w:hanging="3240"/>
      </w:pPr>
    </w:lvl>
    <w:lvl w:ilvl="5" w:tplc="BC6052CC">
      <w:start w:val="1"/>
      <w:numFmt w:val="decimal"/>
      <w:lvlText w:val="%6."/>
      <w:lvlJc w:val="left"/>
      <w:pPr>
        <w:ind w:left="4320" w:hanging="4140"/>
      </w:pPr>
    </w:lvl>
    <w:lvl w:ilvl="6" w:tplc="B05425A6">
      <w:start w:val="1"/>
      <w:numFmt w:val="decimal"/>
      <w:lvlText w:val="%7."/>
      <w:lvlJc w:val="left"/>
      <w:pPr>
        <w:ind w:left="5040" w:hanging="4680"/>
      </w:pPr>
    </w:lvl>
    <w:lvl w:ilvl="7" w:tplc="CD747198">
      <w:start w:val="1"/>
      <w:numFmt w:val="decimal"/>
      <w:lvlText w:val="%8."/>
      <w:lvlJc w:val="left"/>
      <w:pPr>
        <w:ind w:left="5760" w:hanging="5400"/>
      </w:pPr>
    </w:lvl>
    <w:lvl w:ilvl="8" w:tplc="6DC4754E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1BA637D"/>
    <w:multiLevelType w:val="hybridMultilevel"/>
    <w:tmpl w:val="E850FD26"/>
    <w:lvl w:ilvl="0" w:tplc="38CA069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ED64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0C60F3E">
      <w:numFmt w:val="bullet"/>
      <w:lvlText w:val=""/>
      <w:lvlJc w:val="left"/>
      <w:pPr>
        <w:ind w:left="2160" w:hanging="1800"/>
      </w:pPr>
    </w:lvl>
    <w:lvl w:ilvl="3" w:tplc="04A201B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23EB36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7F207978">
      <w:numFmt w:val="bullet"/>
      <w:lvlText w:val=""/>
      <w:lvlJc w:val="left"/>
      <w:pPr>
        <w:ind w:left="4320" w:hanging="3960"/>
      </w:pPr>
    </w:lvl>
    <w:lvl w:ilvl="6" w:tplc="650CE0A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DA0B0D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EE00FF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59"/>
    <w:rsid w:val="006C5C59"/>
    <w:rsid w:val="00F7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34"/>
  </w:style>
  <w:style w:type="paragraph" w:styleId="Heading1">
    <w:name w:val="heading 1"/>
    <w:basedOn w:val="Normal"/>
    <w:next w:val="Normal"/>
    <w:link w:val="Heading1Char"/>
    <w:uiPriority w:val="9"/>
    <w:qFormat/>
    <w:rsid w:val="00BC6334"/>
    <w:pPr>
      <w:keepNext/>
      <w:keepLines/>
      <w:spacing w:before="480" w:after="0"/>
      <w:outlineLvl w:val="0"/>
    </w:pPr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334"/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34"/>
  </w:style>
  <w:style w:type="paragraph" w:styleId="Heading1">
    <w:name w:val="heading 1"/>
    <w:basedOn w:val="Normal"/>
    <w:next w:val="Normal"/>
    <w:link w:val="Heading1Char"/>
    <w:uiPriority w:val="9"/>
    <w:qFormat/>
    <w:rsid w:val="00BC6334"/>
    <w:pPr>
      <w:keepNext/>
      <w:keepLines/>
      <w:spacing w:before="480" w:after="0"/>
      <w:outlineLvl w:val="0"/>
    </w:pPr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334"/>
    <w:rPr>
      <w:rFonts w:ascii="Cambria" w:eastAsiaTheme="majorEastAsia" w:hAnsiTheme="majorHAnsi" w:cstheme="majorBidi"/>
      <w:b/>
      <w:bCs/>
      <w:color w:val="365F91"/>
      <w:sz w:val="28"/>
      <w:szCs w:val="2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3</cp:revision>
  <dcterms:created xsi:type="dcterms:W3CDTF">2021-06-20T20:09:00Z</dcterms:created>
  <dcterms:modified xsi:type="dcterms:W3CDTF">2022-01-05T12:33:00Z</dcterms:modified>
</cp:coreProperties>
</file>